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414A01">
        <w:rPr>
          <w:rFonts w:ascii="Times New Roman" w:hAnsi="Times New Roman" w:cs="Times New Roman"/>
          <w:b/>
          <w:sz w:val="24"/>
          <w:szCs w:val="24"/>
        </w:rPr>
        <w:t>8</w:t>
      </w:r>
      <w:r w:rsidR="00583D31">
        <w:rPr>
          <w:rFonts w:ascii="Times New Roman" w:hAnsi="Times New Roman" w:cs="Times New Roman"/>
          <w:b/>
          <w:sz w:val="24"/>
          <w:szCs w:val="24"/>
        </w:rPr>
        <w:t>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A7EC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320F2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14A01">
        <w:rPr>
          <w:rFonts w:ascii="Times New Roman" w:hAnsi="Times New Roman" w:cs="Times New Roman"/>
          <w:b/>
          <w:sz w:val="24"/>
          <w:szCs w:val="24"/>
        </w:rPr>
        <w:t>6</w:t>
      </w:r>
      <w:r w:rsidR="00583D31">
        <w:rPr>
          <w:rFonts w:ascii="Times New Roman" w:hAnsi="Times New Roman" w:cs="Times New Roman"/>
          <w:b/>
          <w:sz w:val="24"/>
          <w:szCs w:val="24"/>
        </w:rPr>
        <w:t>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583D31">
        <w:rPr>
          <w:rFonts w:ascii="Times New Roman" w:hAnsi="Times New Roman" w:cs="Times New Roman"/>
          <w:sz w:val="24"/>
          <w:szCs w:val="24"/>
        </w:rPr>
        <w:t>зам.-председател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2A7EC2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583D3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2A7EC2" w:rsidRDefault="00B8578E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583D31" w:rsidRPr="004A3A94">
        <w:rPr>
          <w:rStyle w:val="outputtext"/>
          <w:rFonts w:ascii="Times New Roman" w:hAnsi="Times New Roman"/>
          <w:sz w:val="24"/>
          <w:szCs w:val="24"/>
        </w:rPr>
        <w:t>„Роел–98“ ООД</w:t>
      </w:r>
      <w:r w:rsidR="00583D31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D81AE6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6A5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</w:t>
      </w:r>
      <w:r w:rsidR="00320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C7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5C7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EE72EB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78E" w:rsidRPr="002A7EC2" w:rsidRDefault="002A7EC2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583D31" w:rsidRPr="004A3A94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директор на УМБАЛ „Св. Анна – София“ АД</w:t>
      </w:r>
      <w:r w:rsidR="00583D31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320F2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6A5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EC2" w:rsidRPr="002A7EC2" w:rsidRDefault="002A7EC2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3. </w:t>
      </w:r>
      <w:r w:rsidR="00583D31" w:rsidRPr="004A3A94">
        <w:rPr>
          <w:rStyle w:val="outputtext"/>
          <w:rFonts w:ascii="Times New Roman" w:hAnsi="Times New Roman"/>
          <w:sz w:val="24"/>
          <w:szCs w:val="24"/>
        </w:rPr>
        <w:t xml:space="preserve">„Тонер </w:t>
      </w:r>
      <w:proofErr w:type="spellStart"/>
      <w:r w:rsidR="00583D31" w:rsidRPr="004A3A94">
        <w:rPr>
          <w:rStyle w:val="outputtext"/>
          <w:rFonts w:ascii="Times New Roman" w:hAnsi="Times New Roman"/>
          <w:sz w:val="24"/>
          <w:szCs w:val="24"/>
        </w:rPr>
        <w:t>Съпорт</w:t>
      </w:r>
      <w:proofErr w:type="spellEnd"/>
      <w:r w:rsidR="00583D31" w:rsidRPr="004A3A94">
        <w:rPr>
          <w:rStyle w:val="outputtext"/>
          <w:rFonts w:ascii="Times New Roman" w:hAnsi="Times New Roman"/>
          <w:sz w:val="24"/>
          <w:szCs w:val="24"/>
        </w:rPr>
        <w:t xml:space="preserve">“ ООД 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Pr="002A7EC2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6A5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6A5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З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5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6A5C78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Б. Д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жалбата.</w:t>
      </w:r>
      <w:r w:rsidR="00320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Поддържам доказателственото искане.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F24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0F24">
        <w:rPr>
          <w:rFonts w:ascii="Times New Roman" w:hAnsi="Times New Roman" w:cs="Times New Roman"/>
          <w:sz w:val="24"/>
          <w:szCs w:val="24"/>
        </w:rPr>
        <w:t xml:space="preserve">Направено е </w:t>
      </w:r>
      <w:r w:rsidR="00320F24" w:rsidRPr="00320F24">
        <w:rPr>
          <w:rFonts w:ascii="Times New Roman" w:hAnsi="Times New Roman" w:cs="Times New Roman"/>
          <w:sz w:val="24"/>
          <w:szCs w:val="24"/>
        </w:rPr>
        <w:t>доказателствено искане</w:t>
      </w:r>
      <w:r w:rsidR="00320F24">
        <w:rPr>
          <w:rFonts w:ascii="Times New Roman" w:hAnsi="Times New Roman" w:cs="Times New Roman"/>
          <w:sz w:val="24"/>
          <w:szCs w:val="24"/>
        </w:rPr>
        <w:t xml:space="preserve"> от жалбоподателя, който моли КЗК </w:t>
      </w:r>
      <w:r w:rsidR="00320F24" w:rsidRPr="00320F24">
        <w:rPr>
          <w:rFonts w:ascii="Times New Roman" w:hAnsi="Times New Roman" w:cs="Times New Roman"/>
          <w:sz w:val="24"/>
          <w:szCs w:val="24"/>
        </w:rPr>
        <w:t>да се изискат и предоставят приложените към офертното предложение на участника  „ТОНЕР СЪПОРТ“ ООД мостри относно определени консумативи</w:t>
      </w:r>
      <w:r w:rsidR="00320F24">
        <w:rPr>
          <w:rFonts w:ascii="Times New Roman" w:hAnsi="Times New Roman" w:cs="Times New Roman"/>
          <w:sz w:val="24"/>
          <w:szCs w:val="24"/>
        </w:rPr>
        <w:t>, които са изброени.</w:t>
      </w:r>
    </w:p>
    <w:p w:rsidR="00320F24" w:rsidRDefault="00320F24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F24" w:rsidRPr="00320F24" w:rsidRDefault="00320F24" w:rsidP="00320F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F24">
        <w:rPr>
          <w:rFonts w:ascii="Times New Roman" w:hAnsi="Times New Roman" w:cs="Times New Roman"/>
          <w:sz w:val="24"/>
          <w:szCs w:val="24"/>
        </w:rPr>
        <w:t>Адв. З. К.:</w:t>
      </w:r>
    </w:p>
    <w:p w:rsidR="00320F24" w:rsidRDefault="00320F24" w:rsidP="00320F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F24">
        <w:rPr>
          <w:rFonts w:ascii="Times New Roman" w:hAnsi="Times New Roman" w:cs="Times New Roman"/>
          <w:sz w:val="24"/>
          <w:szCs w:val="24"/>
        </w:rPr>
        <w:t>- Оспорвам доказателственото искане</w:t>
      </w:r>
      <w:r>
        <w:rPr>
          <w:rFonts w:ascii="Times New Roman" w:hAnsi="Times New Roman" w:cs="Times New Roman"/>
          <w:sz w:val="24"/>
          <w:szCs w:val="24"/>
        </w:rPr>
        <w:t>, считам, че не са н</w:t>
      </w:r>
      <w:r w:rsidRPr="00320F24">
        <w:rPr>
          <w:rFonts w:ascii="Times New Roman" w:hAnsi="Times New Roman" w:cs="Times New Roman"/>
          <w:sz w:val="24"/>
          <w:szCs w:val="24"/>
        </w:rPr>
        <w:t>еобходими експертни познания с оглед изложените в</w:t>
      </w:r>
      <w:r>
        <w:rPr>
          <w:rFonts w:ascii="Times New Roman" w:hAnsi="Times New Roman" w:cs="Times New Roman"/>
          <w:sz w:val="24"/>
          <w:szCs w:val="24"/>
        </w:rPr>
        <w:t xml:space="preserve"> жалбата аргумент</w:t>
      </w:r>
      <w:r w:rsidRPr="00320F24">
        <w:rPr>
          <w:rFonts w:ascii="Times New Roman" w:hAnsi="Times New Roman" w:cs="Times New Roman"/>
          <w:sz w:val="24"/>
          <w:szCs w:val="24"/>
        </w:rPr>
        <w:t>и.</w:t>
      </w:r>
    </w:p>
    <w:p w:rsidR="00320F24" w:rsidRDefault="00320F24" w:rsidP="00320F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F24" w:rsidRDefault="00320F24" w:rsidP="00320F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3B89" w:rsidRPr="00423B89" w:rsidRDefault="00320F24" w:rsidP="00423B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3B89" w:rsidRPr="00423B89">
        <w:rPr>
          <w:rFonts w:ascii="Times New Roman" w:hAnsi="Times New Roman" w:cs="Times New Roman"/>
          <w:sz w:val="24"/>
          <w:szCs w:val="24"/>
        </w:rPr>
        <w:t>Направеното с жалбата на „Р</w:t>
      </w:r>
      <w:r w:rsidR="00423B89">
        <w:rPr>
          <w:rFonts w:ascii="Times New Roman" w:hAnsi="Times New Roman" w:cs="Times New Roman"/>
          <w:sz w:val="24"/>
          <w:szCs w:val="24"/>
        </w:rPr>
        <w:t>оел</w:t>
      </w:r>
      <w:r w:rsidR="00423B89" w:rsidRPr="00423B89">
        <w:rPr>
          <w:rFonts w:ascii="Times New Roman" w:hAnsi="Times New Roman" w:cs="Times New Roman"/>
          <w:sz w:val="24"/>
          <w:szCs w:val="24"/>
        </w:rPr>
        <w:t>-98“ ООД искане за предоставяне на приложените към офертното предложение на участника  „Т</w:t>
      </w:r>
      <w:r w:rsidR="00423B89">
        <w:rPr>
          <w:rFonts w:ascii="Times New Roman" w:hAnsi="Times New Roman" w:cs="Times New Roman"/>
          <w:sz w:val="24"/>
          <w:szCs w:val="24"/>
        </w:rPr>
        <w:t>онер</w:t>
      </w:r>
      <w:r w:rsidR="00423B89" w:rsidRPr="00423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9DE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423B89">
        <w:rPr>
          <w:rFonts w:ascii="Times New Roman" w:hAnsi="Times New Roman" w:cs="Times New Roman"/>
          <w:sz w:val="24"/>
          <w:szCs w:val="24"/>
        </w:rPr>
        <w:t>ъпорт</w:t>
      </w:r>
      <w:r w:rsidR="00423B89" w:rsidRPr="00423B89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423B89" w:rsidRPr="00423B89">
        <w:rPr>
          <w:rFonts w:ascii="Times New Roman" w:hAnsi="Times New Roman" w:cs="Times New Roman"/>
          <w:sz w:val="24"/>
          <w:szCs w:val="24"/>
        </w:rPr>
        <w:t>“ ООД мостри относно определени консумативи, КЗК намира за неоснователно, доколкото в хода на проучването са изискани снимки на така представените по процедурата мостри</w:t>
      </w:r>
      <w:r w:rsidR="00423B89">
        <w:rPr>
          <w:rFonts w:ascii="Times New Roman" w:hAnsi="Times New Roman" w:cs="Times New Roman"/>
          <w:sz w:val="24"/>
          <w:szCs w:val="24"/>
        </w:rPr>
        <w:t>,</w:t>
      </w:r>
      <w:r w:rsidR="00423B89" w:rsidRPr="00423B89">
        <w:rPr>
          <w:rFonts w:ascii="Times New Roman" w:hAnsi="Times New Roman" w:cs="Times New Roman"/>
          <w:sz w:val="24"/>
          <w:szCs w:val="24"/>
        </w:rPr>
        <w:t xml:space="preserve"> от които по недвусмислен начин могат да се изяснят  данни и установят факти, необходими за обективното разрешаване на правния спор съобразно заявените в жалбата твърдения, включително и по отношение на характеристиките на съответните мостри</w:t>
      </w:r>
      <w:r w:rsidR="00423B89">
        <w:rPr>
          <w:rFonts w:ascii="Times New Roman" w:hAnsi="Times New Roman" w:cs="Times New Roman"/>
          <w:sz w:val="24"/>
          <w:szCs w:val="24"/>
        </w:rPr>
        <w:t>,</w:t>
      </w:r>
      <w:r w:rsidR="00423B89" w:rsidRPr="00423B89">
        <w:rPr>
          <w:rFonts w:ascii="Times New Roman" w:hAnsi="Times New Roman" w:cs="Times New Roman"/>
          <w:sz w:val="24"/>
          <w:szCs w:val="24"/>
        </w:rPr>
        <w:t xml:space="preserve"> съобразно въведените изисквания в </w:t>
      </w:r>
      <w:r w:rsidR="00423B89">
        <w:rPr>
          <w:rFonts w:ascii="Times New Roman" w:hAnsi="Times New Roman" w:cs="Times New Roman"/>
          <w:sz w:val="24"/>
          <w:szCs w:val="24"/>
        </w:rPr>
        <w:t>д</w:t>
      </w:r>
      <w:r w:rsidR="00423B89" w:rsidRPr="00423B89">
        <w:rPr>
          <w:rFonts w:ascii="Times New Roman" w:hAnsi="Times New Roman" w:cs="Times New Roman"/>
          <w:sz w:val="24"/>
          <w:szCs w:val="24"/>
        </w:rPr>
        <w:t xml:space="preserve">окументацията за участие. Предвид на изложеното </w:t>
      </w:r>
      <w:r w:rsidR="00423B89">
        <w:rPr>
          <w:rFonts w:ascii="Times New Roman" w:hAnsi="Times New Roman" w:cs="Times New Roman"/>
          <w:sz w:val="24"/>
          <w:szCs w:val="24"/>
        </w:rPr>
        <w:t>к</w:t>
      </w:r>
      <w:r w:rsidR="00423B89" w:rsidRPr="00423B89">
        <w:rPr>
          <w:rFonts w:ascii="Times New Roman" w:hAnsi="Times New Roman" w:cs="Times New Roman"/>
          <w:sz w:val="24"/>
          <w:szCs w:val="24"/>
        </w:rPr>
        <w:t xml:space="preserve">омисията, </w:t>
      </w:r>
    </w:p>
    <w:p w:rsidR="00423B89" w:rsidRDefault="00423B89" w:rsidP="00423B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B89">
        <w:rPr>
          <w:rFonts w:ascii="Times New Roman" w:hAnsi="Times New Roman" w:cs="Times New Roman"/>
          <w:sz w:val="24"/>
          <w:szCs w:val="24"/>
        </w:rPr>
        <w:tab/>
      </w:r>
      <w:r w:rsidRPr="00423B89">
        <w:rPr>
          <w:rFonts w:ascii="Times New Roman" w:hAnsi="Times New Roman" w:cs="Times New Roman"/>
          <w:sz w:val="24"/>
          <w:szCs w:val="24"/>
        </w:rPr>
        <w:tab/>
      </w:r>
      <w:r w:rsidRPr="00423B89">
        <w:rPr>
          <w:rFonts w:ascii="Times New Roman" w:hAnsi="Times New Roman" w:cs="Times New Roman"/>
          <w:sz w:val="24"/>
          <w:szCs w:val="24"/>
        </w:rPr>
        <w:tab/>
      </w:r>
      <w:r w:rsidRPr="00423B89">
        <w:rPr>
          <w:rFonts w:ascii="Times New Roman" w:hAnsi="Times New Roman" w:cs="Times New Roman"/>
          <w:sz w:val="24"/>
          <w:szCs w:val="24"/>
        </w:rPr>
        <w:tab/>
      </w:r>
      <w:r w:rsidRPr="00423B89">
        <w:rPr>
          <w:rFonts w:ascii="Times New Roman" w:hAnsi="Times New Roman" w:cs="Times New Roman"/>
          <w:sz w:val="24"/>
          <w:szCs w:val="24"/>
        </w:rPr>
        <w:tab/>
      </w:r>
    </w:p>
    <w:p w:rsidR="00423B89" w:rsidRDefault="00423B89" w:rsidP="00423B8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23B89" w:rsidRPr="000F40F2" w:rsidRDefault="00423B89" w:rsidP="00423B8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23B89" w:rsidRDefault="00423B89" w:rsidP="00423B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B89">
        <w:rPr>
          <w:rFonts w:ascii="Times New Roman" w:hAnsi="Times New Roman" w:cs="Times New Roman"/>
          <w:sz w:val="24"/>
          <w:szCs w:val="24"/>
        </w:rPr>
        <w:t>Оставя без уважение искането на жалбоподателя за събиране на самите мостри, представени по процедурата от участника, класиран на първо място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0F24" w:rsidRDefault="00423B89" w:rsidP="00423B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6A5C78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Б. Д.:</w:t>
      </w:r>
    </w:p>
    <w:p w:rsidR="00423B89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3B89" w:rsidRPr="00423B89">
        <w:rPr>
          <w:rFonts w:ascii="Times New Roman" w:hAnsi="Times New Roman" w:cs="Times New Roman"/>
          <w:sz w:val="24"/>
          <w:szCs w:val="24"/>
        </w:rPr>
        <w:t>Уважаеми  господин председател, уважаема комисия, моля да уважите  жалбата по посочените в нея възражения и обстоятелства</w:t>
      </w:r>
      <w:r w:rsidR="00423B89">
        <w:rPr>
          <w:rFonts w:ascii="Times New Roman" w:hAnsi="Times New Roman" w:cs="Times New Roman"/>
          <w:sz w:val="24"/>
          <w:szCs w:val="24"/>
        </w:rPr>
        <w:t>,</w:t>
      </w:r>
      <w:r w:rsidR="00423B89" w:rsidRPr="00423B89">
        <w:rPr>
          <w:rFonts w:ascii="Times New Roman" w:hAnsi="Times New Roman" w:cs="Times New Roman"/>
          <w:sz w:val="24"/>
          <w:szCs w:val="24"/>
        </w:rPr>
        <w:t xml:space="preserve"> като отмените</w:t>
      </w:r>
      <w:r w:rsidR="00423B89">
        <w:rPr>
          <w:rFonts w:ascii="Times New Roman" w:hAnsi="Times New Roman" w:cs="Times New Roman"/>
          <w:sz w:val="24"/>
          <w:szCs w:val="24"/>
        </w:rPr>
        <w:t>,</w:t>
      </w:r>
      <w:r w:rsidR="00423B89" w:rsidRPr="00423B89">
        <w:rPr>
          <w:rFonts w:ascii="Times New Roman" w:hAnsi="Times New Roman" w:cs="Times New Roman"/>
          <w:sz w:val="24"/>
          <w:szCs w:val="24"/>
        </w:rPr>
        <w:t xml:space="preserve"> като незаконосъобразно</w:t>
      </w:r>
      <w:r w:rsidR="00423B89">
        <w:rPr>
          <w:rFonts w:ascii="Times New Roman" w:hAnsi="Times New Roman" w:cs="Times New Roman"/>
          <w:sz w:val="24"/>
          <w:szCs w:val="24"/>
        </w:rPr>
        <w:t>,</w:t>
      </w:r>
      <w:r w:rsidR="00423B89" w:rsidRPr="00423B89">
        <w:rPr>
          <w:rFonts w:ascii="Times New Roman" w:hAnsi="Times New Roman" w:cs="Times New Roman"/>
          <w:sz w:val="24"/>
          <w:szCs w:val="24"/>
        </w:rPr>
        <w:t xml:space="preserve"> процесното решение</w:t>
      </w:r>
      <w:r w:rsidR="00423B89">
        <w:rPr>
          <w:rFonts w:ascii="Times New Roman" w:hAnsi="Times New Roman" w:cs="Times New Roman"/>
          <w:sz w:val="24"/>
          <w:szCs w:val="24"/>
        </w:rPr>
        <w:t>. П</w:t>
      </w:r>
      <w:r w:rsidR="00423B89" w:rsidRPr="00423B89">
        <w:rPr>
          <w:rFonts w:ascii="Times New Roman" w:hAnsi="Times New Roman" w:cs="Times New Roman"/>
          <w:sz w:val="24"/>
          <w:szCs w:val="24"/>
        </w:rPr>
        <w:t>р</w:t>
      </w:r>
      <w:r w:rsidR="00423B89">
        <w:rPr>
          <w:rFonts w:ascii="Times New Roman" w:hAnsi="Times New Roman" w:cs="Times New Roman"/>
          <w:sz w:val="24"/>
          <w:szCs w:val="24"/>
        </w:rPr>
        <w:t>етендир</w:t>
      </w:r>
      <w:r w:rsidR="00423B89" w:rsidRPr="00423B89">
        <w:rPr>
          <w:rFonts w:ascii="Times New Roman" w:hAnsi="Times New Roman" w:cs="Times New Roman"/>
          <w:sz w:val="24"/>
          <w:szCs w:val="24"/>
        </w:rPr>
        <w:t>ам разноски</w:t>
      </w:r>
      <w:r w:rsidR="00423B89">
        <w:rPr>
          <w:rFonts w:ascii="Times New Roman" w:hAnsi="Times New Roman" w:cs="Times New Roman"/>
          <w:sz w:val="24"/>
          <w:szCs w:val="24"/>
        </w:rPr>
        <w:t>,</w:t>
      </w:r>
      <w:r w:rsidR="00423B89" w:rsidRPr="00423B89">
        <w:rPr>
          <w:rFonts w:ascii="Times New Roman" w:hAnsi="Times New Roman" w:cs="Times New Roman"/>
          <w:sz w:val="24"/>
          <w:szCs w:val="24"/>
        </w:rPr>
        <w:t xml:space="preserve"> ведно с пълномощното представи</w:t>
      </w:r>
      <w:r w:rsidR="00423B89">
        <w:rPr>
          <w:rFonts w:ascii="Times New Roman" w:hAnsi="Times New Roman" w:cs="Times New Roman"/>
          <w:sz w:val="24"/>
          <w:szCs w:val="24"/>
        </w:rPr>
        <w:t>х</w:t>
      </w:r>
      <w:r w:rsidR="00423B89" w:rsidRPr="00423B89">
        <w:rPr>
          <w:rFonts w:ascii="Times New Roman" w:hAnsi="Times New Roman" w:cs="Times New Roman"/>
          <w:sz w:val="24"/>
          <w:szCs w:val="24"/>
        </w:rPr>
        <w:t xml:space="preserve"> списък на разноските и договор за правна помощ.</w:t>
      </w:r>
    </w:p>
    <w:p w:rsidR="00EE72EB" w:rsidRDefault="00EE72E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6A5C7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З. К.:</w:t>
      </w:r>
    </w:p>
    <w:p w:rsidR="00423B89" w:rsidRPr="00F02FDB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2870">
        <w:rPr>
          <w:rFonts w:ascii="Times New Roman" w:hAnsi="Times New Roman" w:cs="Times New Roman"/>
          <w:sz w:val="24"/>
          <w:szCs w:val="24"/>
        </w:rPr>
        <w:t>- Уважаем</w:t>
      </w:r>
      <w:r w:rsidR="00423B89">
        <w:rPr>
          <w:rFonts w:ascii="Times New Roman" w:hAnsi="Times New Roman" w:cs="Times New Roman"/>
          <w:sz w:val="24"/>
          <w:szCs w:val="24"/>
        </w:rPr>
        <w:t>и</w:t>
      </w:r>
      <w:r w:rsidR="002F79FD" w:rsidRPr="002F79FD">
        <w:rPr>
          <w:rFonts w:ascii="Times New Roman" w:hAnsi="Times New Roman" w:cs="Times New Roman"/>
          <w:sz w:val="24"/>
          <w:szCs w:val="24"/>
          <w:lang w:val="ru-RU"/>
        </w:rPr>
        <w:t xml:space="preserve"> господин председател, уважаеми комисари, моля да  оставите без уважение жалбата на "Роел-98" срещу процесното решение</w:t>
      </w:r>
      <w:r w:rsidR="00F02F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F79FD" w:rsidRPr="002F79FD">
        <w:rPr>
          <w:rFonts w:ascii="Times New Roman" w:hAnsi="Times New Roman" w:cs="Times New Roman"/>
          <w:sz w:val="24"/>
          <w:szCs w:val="24"/>
          <w:lang w:val="ru-RU"/>
        </w:rPr>
        <w:t xml:space="preserve"> като неоснователна и необоснована</w:t>
      </w:r>
      <w:r w:rsidR="00F02FD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F79FD" w:rsidRPr="002F79FD">
        <w:rPr>
          <w:rFonts w:ascii="Times New Roman" w:hAnsi="Times New Roman" w:cs="Times New Roman"/>
          <w:sz w:val="24"/>
          <w:szCs w:val="24"/>
          <w:lang w:val="ru-RU"/>
        </w:rPr>
        <w:t>съответно мо</w:t>
      </w:r>
      <w:r w:rsidR="00F02FDB">
        <w:rPr>
          <w:rFonts w:ascii="Times New Roman" w:hAnsi="Times New Roman" w:cs="Times New Roman"/>
          <w:sz w:val="24"/>
          <w:szCs w:val="24"/>
          <w:lang w:val="ru-RU"/>
        </w:rPr>
        <w:t>ля</w:t>
      </w:r>
      <w:r w:rsidR="002F79FD" w:rsidRPr="002F79FD">
        <w:rPr>
          <w:rFonts w:ascii="Times New Roman" w:hAnsi="Times New Roman" w:cs="Times New Roman"/>
          <w:sz w:val="24"/>
          <w:szCs w:val="24"/>
          <w:lang w:val="ru-RU"/>
        </w:rPr>
        <w:t xml:space="preserve"> да оставите в сила решението на УМБАЛ </w:t>
      </w:r>
      <w:r w:rsidR="00F02FD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F79FD" w:rsidRPr="002F79FD">
        <w:rPr>
          <w:rFonts w:ascii="Times New Roman" w:hAnsi="Times New Roman" w:cs="Times New Roman"/>
          <w:sz w:val="24"/>
          <w:szCs w:val="24"/>
          <w:lang w:val="ru-RU"/>
        </w:rPr>
        <w:t>Света Анна</w:t>
      </w:r>
      <w:r w:rsidR="00F02FD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F79FD" w:rsidRPr="002F79F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2F79FD" w:rsidRPr="002F79FD">
        <w:rPr>
          <w:rFonts w:ascii="Times New Roman" w:hAnsi="Times New Roman" w:cs="Times New Roman"/>
          <w:sz w:val="24"/>
          <w:szCs w:val="24"/>
          <w:lang w:val="ru-RU"/>
        </w:rPr>
        <w:lastRenderedPageBreak/>
        <w:t>частта по обособена позиция 2</w:t>
      </w:r>
      <w:r w:rsidR="00F02FDB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="002F79FD" w:rsidRPr="002F79FD">
        <w:rPr>
          <w:rFonts w:ascii="Times New Roman" w:hAnsi="Times New Roman" w:cs="Times New Roman"/>
          <w:sz w:val="24"/>
          <w:szCs w:val="24"/>
          <w:lang w:val="ru-RU"/>
        </w:rPr>
        <w:t>ретендирам разноски</w:t>
      </w:r>
      <w:r w:rsidR="00F02F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F79FD" w:rsidRPr="002F79FD">
        <w:rPr>
          <w:rFonts w:ascii="Times New Roman" w:hAnsi="Times New Roman" w:cs="Times New Roman"/>
          <w:sz w:val="24"/>
          <w:szCs w:val="24"/>
          <w:lang w:val="ru-RU"/>
        </w:rPr>
        <w:t xml:space="preserve"> като доказателства и списък на разноските са представени към становището по преписката. </w:t>
      </w:r>
      <w:r w:rsidR="00F02FDB">
        <w:rPr>
          <w:rFonts w:ascii="Times New Roman" w:hAnsi="Times New Roman" w:cs="Times New Roman"/>
          <w:sz w:val="24"/>
          <w:szCs w:val="24"/>
          <w:lang w:val="ru-RU"/>
        </w:rPr>
        <w:t>Разноските са в р</w:t>
      </w:r>
      <w:r w:rsidR="002F79FD" w:rsidRPr="00F02FDB">
        <w:rPr>
          <w:rFonts w:ascii="Times New Roman" w:hAnsi="Times New Roman" w:cs="Times New Roman"/>
          <w:sz w:val="24"/>
          <w:szCs w:val="24"/>
          <w:lang w:val="ru-RU"/>
        </w:rPr>
        <w:t xml:space="preserve">азмер на </w:t>
      </w:r>
      <w:r w:rsidR="00F02FDB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F79FD" w:rsidRPr="00F02FDB">
        <w:rPr>
          <w:rFonts w:ascii="Times New Roman" w:hAnsi="Times New Roman" w:cs="Times New Roman"/>
          <w:sz w:val="24"/>
          <w:szCs w:val="24"/>
          <w:lang w:val="ru-RU"/>
        </w:rPr>
        <w:t>4 320 лв с ДДС.</w:t>
      </w:r>
    </w:p>
    <w:p w:rsidR="00F02FDB" w:rsidRDefault="00F02FDB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Pr="00FB2870" w:rsidRDefault="00F02FDB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Б. Д: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Правя възражение за прекомерност.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2F79FD"/>
    <w:rsid w:val="00301FC6"/>
    <w:rsid w:val="00307FC2"/>
    <w:rsid w:val="00310E39"/>
    <w:rsid w:val="00320F24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23B89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A5C78"/>
    <w:rsid w:val="006A7B18"/>
    <w:rsid w:val="006F5474"/>
    <w:rsid w:val="00704F0C"/>
    <w:rsid w:val="00730ECC"/>
    <w:rsid w:val="007930FD"/>
    <w:rsid w:val="007C1A74"/>
    <w:rsid w:val="007F411B"/>
    <w:rsid w:val="0082132C"/>
    <w:rsid w:val="0083647B"/>
    <w:rsid w:val="00873EF8"/>
    <w:rsid w:val="00874711"/>
    <w:rsid w:val="00880AB1"/>
    <w:rsid w:val="008B79DE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02FD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DA1A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2022-03-15T13:55:00Z</cp:lastPrinted>
  <dcterms:created xsi:type="dcterms:W3CDTF">2022-03-15T13:55:00Z</dcterms:created>
  <dcterms:modified xsi:type="dcterms:W3CDTF">2022-03-15T13:55:00Z</dcterms:modified>
</cp:coreProperties>
</file>